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60713C" w:rsidP="64DD8141" w:rsidRDefault="0D60713C" w14:paraId="66D36DBD" w14:textId="04924B72">
      <w:pPr>
        <w:pStyle w:val="Normal"/>
        <w:bidi w:val="0"/>
        <w:spacing w:before="0" w:beforeAutospacing="off" w:after="160" w:afterAutospacing="off" w:line="259" w:lineRule="auto"/>
        <w:ind w:left="0" w:right="0"/>
        <w:jc w:val="left"/>
        <w:rPr>
          <w:rFonts w:ascii="Calibri Light" w:hAnsi="Calibri Light" w:eastAsia="Calibri Light" w:cs="Calibri Light"/>
          <w:b w:val="0"/>
          <w:bCs w:val="0"/>
          <w:i w:val="0"/>
          <w:iCs w:val="0"/>
          <w:noProof w:val="0"/>
          <w:color w:val="2F5496" w:themeColor="accent1" w:themeTint="FF" w:themeShade="BF"/>
          <w:sz w:val="32"/>
          <w:szCs w:val="32"/>
          <w:lang w:val="en-GB"/>
        </w:rPr>
      </w:pPr>
      <w:r w:rsidRPr="64DD8141" w:rsidR="0D60713C">
        <w:rPr>
          <w:rStyle w:val="Heading1Char"/>
          <w:rFonts w:ascii="Calibri Light" w:hAnsi="Calibri Light" w:eastAsia="Calibri Light" w:cs="Calibri Light"/>
          <w:b w:val="0"/>
          <w:bCs w:val="0"/>
          <w:i w:val="0"/>
          <w:iCs w:val="0"/>
          <w:noProof w:val="0"/>
          <w:color w:val="2F5496" w:themeColor="accent1" w:themeTint="FF" w:themeShade="BF"/>
          <w:sz w:val="32"/>
          <w:szCs w:val="32"/>
          <w:lang w:val="en-GB"/>
        </w:rPr>
        <w:t xml:space="preserve">Lorna </w:t>
      </w:r>
      <w:r w:rsidRPr="64DD8141" w:rsidR="0D60713C">
        <w:rPr>
          <w:rStyle w:val="Heading1Char"/>
          <w:rFonts w:ascii="Calibri Light" w:hAnsi="Calibri Light" w:eastAsia="Calibri Light" w:cs="Calibri Light"/>
          <w:b w:val="0"/>
          <w:bCs w:val="0"/>
          <w:i w:val="0"/>
          <w:iCs w:val="0"/>
          <w:noProof w:val="0"/>
          <w:color w:val="2F5496" w:themeColor="accent1" w:themeTint="FF" w:themeShade="BF"/>
          <w:sz w:val="32"/>
          <w:szCs w:val="32"/>
          <w:lang w:val="en-GB"/>
        </w:rPr>
        <w:t>Fitzpatrick</w:t>
      </w:r>
    </w:p>
    <w:p w:rsidR="0D60713C" w:rsidP="64DD8141" w:rsidRDefault="0D60713C" w14:paraId="22A6ECB4" w14:textId="7074099D">
      <w:pPr>
        <w:bidi w:val="0"/>
        <w:spacing w:after="160" w:line="259" w:lineRule="auto"/>
        <w:rPr>
          <w:rFonts w:ascii="Calibri Light" w:hAnsi="Calibri Light" w:eastAsia="Calibri Light" w:cs="Calibri Light"/>
          <w:b w:val="0"/>
          <w:bCs w:val="0"/>
          <w:i w:val="0"/>
          <w:iCs w:val="0"/>
          <w:noProof w:val="0"/>
          <w:color w:val="2F5496" w:themeColor="accent1" w:themeTint="FF" w:themeShade="BF"/>
          <w:sz w:val="26"/>
          <w:szCs w:val="26"/>
          <w:lang w:val="en-GB"/>
        </w:rPr>
      </w:pPr>
      <w:r w:rsidRPr="64DD8141" w:rsidR="0D60713C">
        <w:rPr>
          <w:rStyle w:val="Heading2Char"/>
          <w:rFonts w:ascii="Calibri Light" w:hAnsi="Calibri Light" w:eastAsia="Calibri Light" w:cs="Calibri Light"/>
          <w:b w:val="0"/>
          <w:bCs w:val="0"/>
          <w:i w:val="0"/>
          <w:iCs w:val="0"/>
          <w:noProof w:val="0"/>
          <w:color w:val="2F5496" w:themeColor="accent1" w:themeTint="FF" w:themeShade="BF"/>
          <w:sz w:val="26"/>
          <w:szCs w:val="26"/>
          <w:lang w:val="en-GB"/>
        </w:rPr>
        <w:t xml:space="preserve">President </w:t>
      </w:r>
    </w:p>
    <w:p w:rsidR="0D60713C" w:rsidP="25604464" w:rsidRDefault="0D60713C" w14:paraId="2F00DB78" w14:textId="4E566B09">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I have had the honour of </w:t>
      </w:r>
      <w:r w:rsidRPr="25604464" w:rsidR="5D289A21">
        <w:rPr>
          <w:rFonts w:ascii="Calibri" w:hAnsi="Calibri" w:eastAsia="Calibri" w:cs="Calibri"/>
          <w:b w:val="0"/>
          <w:bCs w:val="0"/>
          <w:i w:val="0"/>
          <w:iCs w:val="0"/>
          <w:noProof w:val="0"/>
          <w:color w:val="000000" w:themeColor="text1" w:themeTint="FF" w:themeShade="FF"/>
          <w:sz w:val="22"/>
          <w:szCs w:val="22"/>
          <w:lang w:val="en-GB"/>
        </w:rPr>
        <w:t>being</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your President for the last two years</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I am forever grateful to every student and Officer who has engaged with and supported </w:t>
      </w:r>
      <w:r w:rsidRPr="25604464" w:rsidR="007B47A1">
        <w:rPr>
          <w:rFonts w:ascii="Calibri" w:hAnsi="Calibri" w:eastAsia="Calibri" w:cs="Calibri"/>
          <w:b w:val="0"/>
          <w:bCs w:val="0"/>
          <w:i w:val="0"/>
          <w:iCs w:val="0"/>
          <w:noProof w:val="0"/>
          <w:color w:val="000000" w:themeColor="text1" w:themeTint="FF" w:themeShade="FF"/>
          <w:sz w:val="22"/>
          <w:szCs w:val="22"/>
          <w:lang w:val="en-GB"/>
        </w:rPr>
        <w:t>us throughout that time</w:t>
      </w:r>
      <w:r w:rsidRPr="25604464" w:rsidR="0D60713C">
        <w:rPr>
          <w:rFonts w:ascii="Calibri" w:hAnsi="Calibri" w:eastAsia="Calibri" w:cs="Calibri"/>
          <w:b w:val="0"/>
          <w:bCs w:val="0"/>
          <w:i w:val="0"/>
          <w:iCs w:val="0"/>
          <w:noProof w:val="0"/>
          <w:color w:val="000000" w:themeColor="text1" w:themeTint="FF" w:themeShade="FF"/>
          <w:sz w:val="22"/>
          <w:szCs w:val="22"/>
          <w:lang w:val="en-GB"/>
        </w:rPr>
        <w:t>. The last year has been an extreme challenge for everyone</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but it has taught me that we are a strong and connected Movement. </w:t>
      </w:r>
    </w:p>
    <w:p w:rsidR="0D60713C" w:rsidP="64DD8141" w:rsidRDefault="0D60713C" w14:paraId="3D972209" w14:textId="0F47F789">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4DD8141" w:rsidR="0D60713C">
        <w:rPr>
          <w:rFonts w:ascii="Calibri" w:hAnsi="Calibri" w:eastAsia="Calibri" w:cs="Calibri"/>
          <w:b w:val="1"/>
          <w:bCs w:val="1"/>
          <w:i w:val="0"/>
          <w:iCs w:val="0"/>
          <w:noProof w:val="0"/>
          <w:color w:val="000000" w:themeColor="text1" w:themeTint="FF" w:themeShade="FF"/>
          <w:sz w:val="22"/>
          <w:szCs w:val="22"/>
          <w:lang w:val="en-GB"/>
        </w:rPr>
        <w:t>Ní neart go cur le chéile.</w:t>
      </w:r>
    </w:p>
    <w:p w:rsidR="0D60713C" w:rsidP="64DD8141" w:rsidRDefault="0D60713C" w14:paraId="06E82B19" w14:textId="294EED6B">
      <w:pPr>
        <w:pStyle w:val="Heading3"/>
        <w:bidi w:val="0"/>
        <w:spacing w:before="40" w:after="0" w:line="259" w:lineRule="auto"/>
        <w:rPr>
          <w:rFonts w:ascii="Calibri Light" w:hAnsi="Calibri Light" w:eastAsia="Calibri Light" w:cs="Calibri Light"/>
          <w:b w:val="0"/>
          <w:bCs w:val="0"/>
          <w:i w:val="0"/>
          <w:iCs w:val="0"/>
          <w:noProof w:val="0"/>
          <w:color w:val="1F3763"/>
          <w:sz w:val="24"/>
          <w:szCs w:val="24"/>
          <w:lang w:val="en-GB"/>
        </w:rPr>
      </w:pPr>
      <w:r w:rsidRPr="64DD8141" w:rsidR="0D60713C">
        <w:rPr>
          <w:rFonts w:ascii="Calibri Light" w:hAnsi="Calibri Light" w:eastAsia="Calibri Light" w:cs="Calibri Light"/>
          <w:b w:val="0"/>
          <w:bCs w:val="0"/>
          <w:i w:val="0"/>
          <w:iCs w:val="0"/>
          <w:noProof w:val="0"/>
          <w:color w:val="1F3763"/>
          <w:sz w:val="24"/>
          <w:szCs w:val="24"/>
          <w:lang w:val="en-GB"/>
        </w:rPr>
        <w:t xml:space="preserve">Accessible Education  </w:t>
      </w:r>
    </w:p>
    <w:p w:rsidR="0D60713C" w:rsidP="25604464" w:rsidRDefault="0D60713C" w14:paraId="4724C57D" w14:textId="151CBC05">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This is at the core of all that we do, and I can’t give full credit to the work that has been undertaken in every meeting and </w:t>
      </w:r>
      <w:r w:rsidRPr="25604464" w:rsidR="4164F27C">
        <w:rPr>
          <w:rFonts w:ascii="Calibri" w:hAnsi="Calibri" w:eastAsia="Calibri" w:cs="Calibri"/>
          <w:b w:val="0"/>
          <w:bCs w:val="0"/>
          <w:i w:val="0"/>
          <w:iCs w:val="0"/>
          <w:noProof w:val="0"/>
          <w:color w:val="000000" w:themeColor="text1" w:themeTint="FF" w:themeShade="FF"/>
          <w:sz w:val="22"/>
          <w:szCs w:val="22"/>
          <w:lang w:val="en-GB"/>
        </w:rPr>
        <w:t>every campaign</w:t>
      </w:r>
      <w:r w:rsidRPr="25604464" w:rsidR="0D60713C">
        <w:rPr>
          <w:rFonts w:ascii="Calibri" w:hAnsi="Calibri" w:eastAsia="Calibri" w:cs="Calibri"/>
          <w:b w:val="0"/>
          <w:bCs w:val="0"/>
          <w:i w:val="0"/>
          <w:iCs w:val="0"/>
          <w:noProof w:val="0"/>
          <w:color w:val="000000" w:themeColor="text1" w:themeTint="FF" w:themeShade="FF"/>
          <w:sz w:val="22"/>
          <w:szCs w:val="22"/>
          <w:lang w:val="en-GB"/>
        </w:rPr>
        <w:t>, but I hope to give you a view of the highlights.</w:t>
      </w:r>
    </w:p>
    <w:p w:rsidR="0D60713C" w:rsidP="64DD8141" w:rsidRDefault="0D60713C" w14:paraId="15F7B778" w14:textId="04F8ABB0">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4DD8141" w:rsidR="0D60713C">
        <w:rPr>
          <w:rFonts w:ascii="Calibri" w:hAnsi="Calibri" w:eastAsia="Calibri" w:cs="Calibri"/>
          <w:b w:val="0"/>
          <w:bCs w:val="0"/>
          <w:i w:val="1"/>
          <w:iCs w:val="1"/>
          <w:noProof w:val="0"/>
          <w:color w:val="000000" w:themeColor="text1" w:themeTint="FF" w:themeShade="FF"/>
          <w:sz w:val="22"/>
          <w:szCs w:val="22"/>
          <w:lang w:val="en-GB"/>
        </w:rPr>
        <w:t xml:space="preserve">SUSI Review </w:t>
      </w:r>
    </w:p>
    <w:p w:rsidR="0D60713C" w:rsidP="25604464" w:rsidRDefault="0D60713C" w14:paraId="69B4348C" w14:textId="1E280DD2">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I have sat on a Steering Group overseeing the SUSI Review which will look at the eligibility criteria, adjacency rates and </w:t>
      </w:r>
      <w:r w:rsidRPr="25604464" w:rsidR="0D60713C">
        <w:rPr>
          <w:rFonts w:ascii="Calibri" w:hAnsi="Calibri" w:eastAsia="Calibri" w:cs="Calibri"/>
          <w:b w:val="0"/>
          <w:bCs w:val="0"/>
          <w:i w:val="0"/>
          <w:iCs w:val="0"/>
          <w:noProof w:val="0"/>
          <w:color w:val="000000" w:themeColor="text1" w:themeTint="FF" w:themeShade="FF"/>
          <w:sz w:val="22"/>
          <w:szCs w:val="22"/>
          <w:lang w:val="en-GB"/>
        </w:rPr>
        <w:t>postgraduate</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grants. This has been a long-standing lobbying element for the </w:t>
      </w:r>
      <w:proofErr w:type="gramStart"/>
      <w:r w:rsidRPr="25604464" w:rsidR="0D60713C">
        <w:rPr>
          <w:rFonts w:ascii="Calibri" w:hAnsi="Calibri" w:eastAsia="Calibri" w:cs="Calibri"/>
          <w:b w:val="0"/>
          <w:bCs w:val="0"/>
          <w:i w:val="0"/>
          <w:iCs w:val="0"/>
          <w:noProof w:val="0"/>
          <w:color w:val="000000" w:themeColor="text1" w:themeTint="FF" w:themeShade="FF"/>
          <w:sz w:val="22"/>
          <w:szCs w:val="22"/>
          <w:lang w:val="en-GB"/>
        </w:rPr>
        <w:t>U</w:t>
      </w:r>
      <w:r w:rsidRPr="25604464" w:rsidR="5D39FEF8">
        <w:rPr>
          <w:rFonts w:ascii="Calibri" w:hAnsi="Calibri" w:eastAsia="Calibri" w:cs="Calibri"/>
          <w:b w:val="0"/>
          <w:bCs w:val="0"/>
          <w:i w:val="0"/>
          <w:iCs w:val="0"/>
          <w:noProof w:val="0"/>
          <w:color w:val="000000" w:themeColor="text1" w:themeTint="FF" w:themeShade="FF"/>
          <w:sz w:val="22"/>
          <w:szCs w:val="22"/>
          <w:lang w:val="en-GB"/>
        </w:rPr>
        <w:t>SI</w:t>
      </w:r>
      <w:proofErr w:type="gramEnd"/>
      <w:r w:rsidRPr="25604464" w:rsidR="5D39FEF8">
        <w:rPr>
          <w:rFonts w:ascii="Calibri" w:hAnsi="Calibri" w:eastAsia="Calibri" w:cs="Calibri"/>
          <w:b w:val="0"/>
          <w:bCs w:val="0"/>
          <w:i w:val="0"/>
          <w:iCs w:val="0"/>
          <w:noProof w:val="0"/>
          <w:color w:val="000000" w:themeColor="text1" w:themeTint="FF" w:themeShade="FF"/>
          <w:sz w:val="22"/>
          <w:szCs w:val="22"/>
          <w:lang w:val="en-GB"/>
        </w:rPr>
        <w:t xml:space="preserve"> </w:t>
      </w:r>
      <w:r w:rsidRPr="25604464" w:rsidR="0D60713C">
        <w:rPr>
          <w:rFonts w:ascii="Calibri" w:hAnsi="Calibri" w:eastAsia="Calibri" w:cs="Calibri"/>
          <w:b w:val="0"/>
          <w:bCs w:val="0"/>
          <w:i w:val="0"/>
          <w:iCs w:val="0"/>
          <w:noProof w:val="0"/>
          <w:color w:val="000000" w:themeColor="text1" w:themeTint="FF" w:themeShade="FF"/>
          <w:sz w:val="22"/>
          <w:szCs w:val="22"/>
          <w:lang w:val="en-GB"/>
        </w:rPr>
        <w:t>and we were successful in getting this into the Programme for Government following the 2020 General Election. The Review Report will be finalised on the 30</w:t>
      </w:r>
      <w:r w:rsidRPr="25604464" w:rsidR="0D60713C">
        <w:rPr>
          <w:rFonts w:ascii="Calibri" w:hAnsi="Calibri" w:eastAsia="Calibri" w:cs="Calibri"/>
          <w:b w:val="0"/>
          <w:bCs w:val="0"/>
          <w:i w:val="0"/>
          <w:iCs w:val="0"/>
          <w:noProof w:val="0"/>
          <w:color w:val="000000" w:themeColor="text1" w:themeTint="FF" w:themeShade="FF"/>
          <w:sz w:val="22"/>
          <w:szCs w:val="22"/>
          <w:vertAlign w:val="superscript"/>
          <w:lang w:val="en-GB"/>
        </w:rPr>
        <w:t>th</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of June</w:t>
      </w:r>
      <w:r w:rsidRPr="25604464" w:rsidR="645BF6CA">
        <w:rPr>
          <w:rFonts w:ascii="Calibri" w:hAnsi="Calibri" w:eastAsia="Calibri" w:cs="Calibri"/>
          <w:b w:val="0"/>
          <w:bCs w:val="0"/>
          <w:i w:val="0"/>
          <w:iCs w:val="0"/>
          <w:noProof w:val="0"/>
          <w:color w:val="000000" w:themeColor="text1" w:themeTint="FF" w:themeShade="FF"/>
          <w:sz w:val="22"/>
          <w:szCs w:val="22"/>
          <w:lang w:val="en-GB"/>
        </w:rPr>
        <w:t>.</w:t>
      </w:r>
    </w:p>
    <w:p w:rsidR="0D60713C" w:rsidP="64DD8141" w:rsidRDefault="0D60713C" w14:paraId="7E6A720F" w14:textId="66745D6C">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4DD8141" w:rsidR="0D60713C">
        <w:rPr>
          <w:rFonts w:ascii="Calibri" w:hAnsi="Calibri" w:eastAsia="Calibri" w:cs="Calibri"/>
          <w:b w:val="0"/>
          <w:bCs w:val="0"/>
          <w:i w:val="1"/>
          <w:iCs w:val="1"/>
          <w:noProof w:val="0"/>
          <w:color w:val="000000" w:themeColor="text1" w:themeTint="FF" w:themeShade="FF"/>
          <w:sz w:val="22"/>
          <w:szCs w:val="22"/>
          <w:lang w:val="en-GB"/>
        </w:rPr>
        <w:t xml:space="preserve">Royal Irish Academy Higher Education Futures Taskforce </w:t>
      </w:r>
    </w:p>
    <w:p w:rsidR="0D60713C" w:rsidP="64DD8141" w:rsidRDefault="0D60713C" w14:paraId="39CD083C" w14:textId="0FD3925A">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4DD8141" w:rsidR="0D60713C">
        <w:rPr>
          <w:rFonts w:ascii="Calibri" w:hAnsi="Calibri" w:eastAsia="Calibri" w:cs="Calibri"/>
          <w:b w:val="0"/>
          <w:bCs w:val="0"/>
          <w:i w:val="0"/>
          <w:iCs w:val="0"/>
          <w:noProof w:val="0"/>
          <w:color w:val="000000" w:themeColor="text1" w:themeTint="FF" w:themeShade="FF"/>
          <w:sz w:val="22"/>
          <w:szCs w:val="22"/>
          <w:lang w:val="en-GB"/>
        </w:rPr>
        <w:t xml:space="preserve">I am a member of the RIA Higher Education Taskforce which aims to set out a clear vision for the future of Higher Education across the island of Ireland. I am specifically working on the Equality, Diversity and Inclusion brief and the Vision and Value of Higher Education. We are trying to answer the question about what education should look like in 2030 and what investment is needed to get there. </w:t>
      </w:r>
    </w:p>
    <w:p w:rsidR="0D60713C" w:rsidP="64DD8141" w:rsidRDefault="0D60713C" w14:paraId="5F5DA384" w14:textId="3BE4E2CD">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4DD8141" w:rsidR="0D60713C">
        <w:rPr>
          <w:rFonts w:ascii="Calibri" w:hAnsi="Calibri" w:eastAsia="Calibri" w:cs="Calibri"/>
          <w:b w:val="0"/>
          <w:bCs w:val="0"/>
          <w:i w:val="1"/>
          <w:iCs w:val="1"/>
          <w:noProof w:val="0"/>
          <w:color w:val="000000" w:themeColor="text1" w:themeTint="FF" w:themeShade="FF"/>
          <w:sz w:val="22"/>
          <w:szCs w:val="22"/>
          <w:lang w:val="en-GB"/>
        </w:rPr>
        <w:t>Accommodation Bill</w:t>
      </w:r>
    </w:p>
    <w:p w:rsidR="64DD8141" w:rsidP="25604464" w:rsidRDefault="64DD8141" w14:paraId="3011B53D" w14:textId="1659F09C">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The VP Campaigns, VP </w:t>
      </w:r>
      <w:r w:rsidRPr="25604464" w:rsidR="0D60713C">
        <w:rPr>
          <w:rFonts w:ascii="Calibri" w:hAnsi="Calibri" w:eastAsia="Calibri" w:cs="Calibri"/>
          <w:b w:val="0"/>
          <w:bCs w:val="0"/>
          <w:i w:val="0"/>
          <w:iCs w:val="0"/>
          <w:noProof w:val="0"/>
          <w:color w:val="000000" w:themeColor="text1" w:themeTint="FF" w:themeShade="FF"/>
          <w:sz w:val="22"/>
          <w:szCs w:val="22"/>
          <w:lang w:val="en-GB"/>
        </w:rPr>
        <w:t>Welfare</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and I alongside many Students’ Unions have done extensive lobbying on the issue of accommodation. The legislative timeline is a </w:t>
      </w:r>
      <w:r w:rsidRPr="25604464" w:rsidR="3C8C7191">
        <w:rPr>
          <w:rFonts w:ascii="Calibri" w:hAnsi="Calibri" w:eastAsia="Calibri" w:cs="Calibri"/>
          <w:b w:val="0"/>
          <w:bCs w:val="0"/>
          <w:i w:val="0"/>
          <w:iCs w:val="0"/>
          <w:noProof w:val="0"/>
          <w:color w:val="000000" w:themeColor="text1" w:themeTint="FF" w:themeShade="FF"/>
          <w:sz w:val="22"/>
          <w:szCs w:val="22"/>
          <w:lang w:val="en-GB"/>
        </w:rPr>
        <w:t>slow-moving</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w:t>
      </w:r>
      <w:proofErr w:type="gramStart"/>
      <w:r w:rsidRPr="25604464" w:rsidR="0D60713C">
        <w:rPr>
          <w:rFonts w:ascii="Calibri" w:hAnsi="Calibri" w:eastAsia="Calibri" w:cs="Calibri"/>
          <w:b w:val="0"/>
          <w:bCs w:val="0"/>
          <w:i w:val="0"/>
          <w:iCs w:val="0"/>
          <w:noProof w:val="0"/>
          <w:color w:val="000000" w:themeColor="text1" w:themeTint="FF" w:themeShade="FF"/>
          <w:sz w:val="22"/>
          <w:szCs w:val="22"/>
          <w:lang w:val="en-GB"/>
        </w:rPr>
        <w:t>process</w:t>
      </w:r>
      <w:proofErr w:type="gramEnd"/>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but we were delighted to see the USI Student Accommodation Bill introduced to </w:t>
      </w:r>
      <w:r w:rsidRPr="25604464" w:rsidR="05B90157">
        <w:rPr>
          <w:rFonts w:ascii="Calibri" w:hAnsi="Calibri" w:eastAsia="Calibri" w:cs="Calibri"/>
          <w:b w:val="0"/>
          <w:bCs w:val="0"/>
          <w:i w:val="0"/>
          <w:iCs w:val="0"/>
          <w:noProof w:val="0"/>
          <w:color w:val="000000" w:themeColor="text1" w:themeTint="FF" w:themeShade="FF"/>
          <w:sz w:val="22"/>
          <w:szCs w:val="22"/>
          <w:lang w:val="en-GB"/>
        </w:rPr>
        <w:t>the Dail</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by Sinn Féin with 56 opposition TD’s who have sponsored the bill. We will continue to lobby Government parties to try get their support for this bill to ensure students are treated fairly</w:t>
      </w:r>
      <w:r w:rsidRPr="25604464" w:rsidR="36AA0D4F">
        <w:rPr>
          <w:rFonts w:ascii="Calibri" w:hAnsi="Calibri" w:eastAsia="Calibri" w:cs="Calibri"/>
          <w:b w:val="0"/>
          <w:bCs w:val="0"/>
          <w:i w:val="0"/>
          <w:iCs w:val="0"/>
          <w:noProof w:val="0"/>
          <w:color w:val="000000" w:themeColor="text1" w:themeTint="FF" w:themeShade="FF"/>
          <w:sz w:val="22"/>
          <w:szCs w:val="22"/>
          <w:lang w:val="en-GB"/>
        </w:rPr>
        <w:t>.</w:t>
      </w:r>
    </w:p>
    <w:p w:rsidR="25604464" w:rsidP="25604464" w:rsidRDefault="25604464" w14:paraId="15D06B45" w14:textId="0082F157">
      <w:pPr>
        <w:pStyle w:val="Normal"/>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0D60713C" w:rsidP="64DD8141" w:rsidRDefault="0D60713C" w14:paraId="0566CA20" w14:textId="4E7E1C70">
      <w:pPr>
        <w:pStyle w:val="Heading3"/>
        <w:bidi w:val="0"/>
        <w:spacing w:before="40" w:after="0" w:line="259" w:lineRule="auto"/>
        <w:jc w:val="left"/>
        <w:rPr>
          <w:rFonts w:ascii="Calibri Light" w:hAnsi="Calibri Light" w:eastAsia="Calibri Light" w:cs="Calibri Light"/>
          <w:b w:val="0"/>
          <w:bCs w:val="0"/>
          <w:i w:val="0"/>
          <w:iCs w:val="0"/>
          <w:noProof w:val="0"/>
          <w:color w:val="1F3763"/>
          <w:sz w:val="24"/>
          <w:szCs w:val="24"/>
          <w:lang w:val="en-GB"/>
        </w:rPr>
      </w:pPr>
      <w:r w:rsidRPr="64DD8141" w:rsidR="0D60713C">
        <w:rPr>
          <w:rFonts w:ascii="Calibri Light" w:hAnsi="Calibri Light" w:eastAsia="Calibri Light" w:cs="Calibri Light"/>
          <w:b w:val="0"/>
          <w:bCs w:val="0"/>
          <w:i w:val="0"/>
          <w:iCs w:val="0"/>
          <w:noProof w:val="0"/>
          <w:color w:val="1F3763"/>
          <w:sz w:val="24"/>
          <w:szCs w:val="24"/>
          <w:lang w:val="en-GB"/>
        </w:rPr>
        <w:t xml:space="preserve">HEA Legislation </w:t>
      </w:r>
    </w:p>
    <w:p w:rsidR="0D60713C" w:rsidP="25604464" w:rsidRDefault="0D60713C" w14:paraId="16CAF051" w14:textId="2D0A00E6">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The Deputy President and I have made multiple submissions on the HEA legislation. The latest report </w:t>
      </w:r>
      <w:r w:rsidRPr="25604464" w:rsidR="0D60713C">
        <w:rPr>
          <w:rFonts w:ascii="Calibri" w:hAnsi="Calibri" w:eastAsia="Calibri" w:cs="Calibri"/>
          <w:b w:val="0"/>
          <w:bCs w:val="0"/>
          <w:i w:val="0"/>
          <w:iCs w:val="0"/>
          <w:noProof w:val="0"/>
          <w:color w:val="000000" w:themeColor="text1" w:themeTint="FF" w:themeShade="FF"/>
          <w:sz w:val="22"/>
          <w:szCs w:val="22"/>
          <w:lang w:val="en-GB"/>
        </w:rPr>
        <w:t>contained</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much of our </w:t>
      </w:r>
      <w:r w:rsidRPr="25604464" w:rsidR="0D60713C">
        <w:rPr>
          <w:rFonts w:ascii="Calibri" w:hAnsi="Calibri" w:eastAsia="Calibri" w:cs="Calibri"/>
          <w:b w:val="0"/>
          <w:bCs w:val="0"/>
          <w:i w:val="0"/>
          <w:iCs w:val="0"/>
          <w:noProof w:val="0"/>
          <w:color w:val="000000" w:themeColor="text1" w:themeTint="FF" w:themeShade="FF"/>
          <w:sz w:val="22"/>
          <w:szCs w:val="22"/>
          <w:lang w:val="en-GB"/>
        </w:rPr>
        <w:t>previous</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asks however, there is more to do to achieve our goals on the new HEA legislation. This is a once in 50 years opportunity and it is vital that the student voice in governance is clearly outlined within the legislation. </w:t>
      </w:r>
      <w:r w:rsidRPr="25604464" w:rsidR="5B1F469C">
        <w:rPr>
          <w:rFonts w:ascii="Calibri" w:hAnsi="Calibri" w:eastAsia="Calibri" w:cs="Calibri"/>
          <w:b w:val="0"/>
          <w:bCs w:val="0"/>
          <w:i w:val="0"/>
          <w:iCs w:val="0"/>
          <w:noProof w:val="0"/>
          <w:color w:val="000000" w:themeColor="text1" w:themeTint="FF" w:themeShade="FF"/>
          <w:sz w:val="22"/>
          <w:szCs w:val="22"/>
          <w:lang w:val="en-GB"/>
        </w:rPr>
        <w:t>Some of our main points include:</w:t>
      </w:r>
    </w:p>
    <w:p w:rsidR="0D60713C" w:rsidP="25604464" w:rsidRDefault="0D60713C" w14:paraId="382B90E8" w14:textId="13F79380">
      <w:pPr>
        <w:pStyle w:val="ListParagraph"/>
        <w:numPr>
          <w:ilvl w:val="0"/>
          <w:numId w:val="1"/>
        </w:numPr>
        <w:bidi w:val="0"/>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HEI</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Accountability </w:t>
      </w:r>
    </w:p>
    <w:p w:rsidR="0D60713C" w:rsidP="25604464" w:rsidRDefault="0D60713C" w14:paraId="592C13A2" w14:textId="422ACA20">
      <w:pPr>
        <w:pStyle w:val="ListParagraph"/>
        <w:numPr>
          <w:ilvl w:val="0"/>
          <w:numId w:val="1"/>
        </w:numPr>
        <w:bidi w:val="0"/>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Reporting on student involvement in governance </w:t>
      </w:r>
    </w:p>
    <w:p w:rsidR="0D60713C" w:rsidP="25604464" w:rsidRDefault="0D60713C" w14:paraId="2BA37010" w14:textId="1B29F3B4">
      <w:pPr>
        <w:pStyle w:val="ListParagraph"/>
        <w:numPr>
          <w:ilvl w:val="0"/>
          <w:numId w:val="1"/>
        </w:numPr>
        <w:bidi w:val="0"/>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Training for Student Governers </w:t>
      </w:r>
    </w:p>
    <w:p w:rsidR="0D60713C" w:rsidP="25604464" w:rsidRDefault="0D60713C" w14:paraId="698674A8" w14:textId="6336D7F9">
      <w:pPr>
        <w:pStyle w:val="ListParagraph"/>
        <w:numPr>
          <w:ilvl w:val="0"/>
          <w:numId w:val="1"/>
        </w:numPr>
        <w:bidi w:val="0"/>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Student representation on Governing Authority &amp; Academic Council </w:t>
      </w:r>
    </w:p>
    <w:p w:rsidR="64DD8141" w:rsidP="25604464" w:rsidRDefault="64DD8141" w14:paraId="03535A1C" w14:textId="368715F5">
      <w:pPr>
        <w:pStyle w:val="ListParagraph"/>
        <w:numPr>
          <w:ilvl w:val="0"/>
          <w:numId w:val="1"/>
        </w:numPr>
        <w:bidi w:val="0"/>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Student representation within the HEA </w:t>
      </w:r>
    </w:p>
    <w:p w:rsidR="0D60713C" w:rsidP="64DD8141" w:rsidRDefault="0D60713C" w14:paraId="32029AB3" w14:textId="1F6D5C59">
      <w:pPr>
        <w:pStyle w:val="Heading3"/>
        <w:bidi w:val="0"/>
        <w:spacing w:before="40" w:after="0" w:line="259" w:lineRule="auto"/>
        <w:jc w:val="left"/>
        <w:rPr>
          <w:rFonts w:ascii="Calibri Light" w:hAnsi="Calibri Light" w:eastAsia="Calibri Light" w:cs="Calibri Light"/>
          <w:b w:val="0"/>
          <w:bCs w:val="0"/>
          <w:i w:val="0"/>
          <w:iCs w:val="0"/>
          <w:noProof w:val="0"/>
          <w:color w:val="1F3763"/>
          <w:sz w:val="24"/>
          <w:szCs w:val="24"/>
          <w:lang w:val="en-GB"/>
        </w:rPr>
      </w:pPr>
      <w:r w:rsidRPr="64DD8141" w:rsidR="0D60713C">
        <w:rPr>
          <w:rFonts w:ascii="Calibri Light" w:hAnsi="Calibri Light" w:eastAsia="Calibri Light" w:cs="Calibri Light"/>
          <w:b w:val="0"/>
          <w:bCs w:val="0"/>
          <w:i w:val="0"/>
          <w:iCs w:val="0"/>
          <w:noProof w:val="0"/>
          <w:color w:val="1F3763"/>
          <w:sz w:val="24"/>
          <w:szCs w:val="24"/>
          <w:lang w:val="en-GB"/>
        </w:rPr>
        <w:t xml:space="preserve">Expanding the Movement </w:t>
      </w:r>
    </w:p>
    <w:p w:rsidR="0D60713C" w:rsidP="64DD8141" w:rsidRDefault="0D60713C" w14:paraId="3E65ACF8" w14:textId="2F9137E5">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4DD8141" w:rsidR="0D60713C">
        <w:rPr>
          <w:rFonts w:ascii="Calibri" w:hAnsi="Calibri" w:eastAsia="Calibri" w:cs="Calibri"/>
          <w:b w:val="0"/>
          <w:bCs w:val="0"/>
          <w:i w:val="0"/>
          <w:iCs w:val="0"/>
          <w:noProof w:val="0"/>
          <w:color w:val="000000" w:themeColor="text1" w:themeTint="FF" w:themeShade="FF"/>
          <w:sz w:val="22"/>
          <w:szCs w:val="22"/>
          <w:lang w:val="en-GB"/>
        </w:rPr>
        <w:t xml:space="preserve">I have worked with the Deputy President and VP Equality &amp; Citizenship to further develop our relationship with Further Education Colleges and Private Colleges with the aim of developing strong and democratic student representative structures. We have also developed a strategy and proposal for the Department to help place our work in this area on a sustainable footing for years ahead. </w:t>
      </w:r>
    </w:p>
    <w:p w:rsidR="0D60713C" w:rsidP="25604464" w:rsidRDefault="0D60713C" w14:paraId="7ECDDDDD" w14:textId="5300A232">
      <w:pPr>
        <w:pStyle w:val="Heading3"/>
        <w:bidi w:val="0"/>
        <w:spacing w:before="40" w:after="0" w:line="259" w:lineRule="auto"/>
        <w:jc w:val="left"/>
        <w:rPr>
          <w:rFonts w:ascii="Calibri Light" w:hAnsi="Calibri Light" w:eastAsia="Calibri Light" w:cs="Calibri Light"/>
          <w:b w:val="0"/>
          <w:bCs w:val="0"/>
          <w:i w:val="0"/>
          <w:iCs w:val="0"/>
          <w:noProof w:val="0"/>
          <w:color w:val="1F3763"/>
          <w:sz w:val="24"/>
          <w:szCs w:val="24"/>
          <w:lang w:val="en-GB"/>
        </w:rPr>
      </w:pPr>
      <w:r w:rsidRPr="25604464" w:rsidR="0D60713C">
        <w:rPr>
          <w:rFonts w:ascii="Calibri Light" w:hAnsi="Calibri Light" w:eastAsia="Calibri Light" w:cs="Calibri Light"/>
          <w:b w:val="0"/>
          <w:bCs w:val="0"/>
          <w:i w:val="0"/>
          <w:iCs w:val="0"/>
          <w:noProof w:val="0"/>
          <w:color w:val="1F3763"/>
          <w:sz w:val="24"/>
          <w:szCs w:val="24"/>
          <w:lang w:val="en-GB"/>
        </w:rPr>
        <w:t>COVID</w:t>
      </w:r>
      <w:r w:rsidRPr="25604464" w:rsidR="32760547">
        <w:rPr>
          <w:rFonts w:ascii="Calibri Light" w:hAnsi="Calibri Light" w:eastAsia="Calibri Light" w:cs="Calibri Light"/>
          <w:b w:val="0"/>
          <w:bCs w:val="0"/>
          <w:i w:val="0"/>
          <w:iCs w:val="0"/>
          <w:noProof w:val="0"/>
          <w:color w:val="1F3763"/>
          <w:sz w:val="24"/>
          <w:szCs w:val="24"/>
          <w:lang w:val="en-GB"/>
        </w:rPr>
        <w:t>-19</w:t>
      </w:r>
    </w:p>
    <w:p w:rsidR="0D60713C" w:rsidP="25604464" w:rsidRDefault="0D60713C" w14:paraId="409F89E8" w14:textId="0846DF12">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COVID-19 has caused so many challenges for students and we have worked incredibly hard to get students issues on the table with the Department and the Institutions. </w:t>
      </w:r>
      <w:r w:rsidRPr="25604464" w:rsidR="11C877E0">
        <w:rPr>
          <w:rFonts w:ascii="Calibri" w:hAnsi="Calibri" w:eastAsia="Calibri" w:cs="Calibri"/>
          <w:b w:val="0"/>
          <w:bCs w:val="0"/>
          <w:i w:val="0"/>
          <w:iCs w:val="0"/>
          <w:noProof w:val="0"/>
          <w:color w:val="000000" w:themeColor="text1" w:themeTint="FF" w:themeShade="FF"/>
          <w:sz w:val="22"/>
          <w:szCs w:val="22"/>
          <w:lang w:val="en-GB"/>
        </w:rPr>
        <w:t xml:space="preserve">Many </w:t>
      </w:r>
      <w:r w:rsidRPr="25604464" w:rsidR="0D60713C">
        <w:rPr>
          <w:rFonts w:ascii="Calibri" w:hAnsi="Calibri" w:eastAsia="Calibri" w:cs="Calibri"/>
          <w:b w:val="0"/>
          <w:bCs w:val="0"/>
          <w:i w:val="0"/>
          <w:iCs w:val="0"/>
          <w:noProof w:val="0"/>
          <w:color w:val="000000" w:themeColor="text1" w:themeTint="FF" w:themeShade="FF"/>
          <w:sz w:val="22"/>
          <w:szCs w:val="22"/>
          <w:lang w:val="en-GB"/>
        </w:rPr>
        <w:t>challenges r</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emain </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and we will continue to work to address them. </w:t>
      </w:r>
    </w:p>
    <w:p w:rsidR="0D60713C" w:rsidP="25604464" w:rsidRDefault="0D60713C" w14:paraId="7AA48473" w14:textId="0E7A19ED">
      <w:pPr>
        <w:bidi w:val="0"/>
        <w:spacing w:after="160" w:line="259" w:lineRule="auto"/>
        <w:rPr>
          <w:rFonts w:ascii="Calibri" w:hAnsi="Calibri" w:eastAsia="Calibri" w:cs="Calibri"/>
          <w:b w:val="1"/>
          <w:bCs w:val="1"/>
          <w:i w:val="0"/>
          <w:iCs w:val="0"/>
          <w:noProof w:val="0"/>
          <w:color w:val="000000" w:themeColor="text1" w:themeTint="FF" w:themeShade="FF"/>
          <w:sz w:val="22"/>
          <w:szCs w:val="22"/>
          <w:lang w:val="en-GB"/>
        </w:rPr>
      </w:pPr>
      <w:r w:rsidRPr="25604464" w:rsidR="0D60713C">
        <w:rPr>
          <w:rFonts w:ascii="Calibri" w:hAnsi="Calibri" w:eastAsia="Calibri" w:cs="Calibri"/>
          <w:b w:val="1"/>
          <w:bCs w:val="1"/>
          <w:i w:val="0"/>
          <w:iCs w:val="0"/>
          <w:noProof w:val="0"/>
          <w:color w:val="000000" w:themeColor="text1" w:themeTint="FF" w:themeShade="FF"/>
          <w:sz w:val="22"/>
          <w:szCs w:val="22"/>
          <w:lang w:val="en-GB"/>
        </w:rPr>
        <w:t xml:space="preserve">€250 payment </w:t>
      </w:r>
    </w:p>
    <w:p w:rsidR="0D60713C" w:rsidP="25604464" w:rsidRDefault="0D60713C" w14:paraId="3C77DB4F" w14:textId="4B81A9A6">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This was not something </w:t>
      </w:r>
      <w:r w:rsidRPr="25604464" w:rsidR="0D60713C">
        <w:rPr>
          <w:rFonts w:ascii="Calibri" w:hAnsi="Calibri" w:eastAsia="Calibri" w:cs="Calibri"/>
          <w:b w:val="0"/>
          <w:bCs w:val="0"/>
          <w:i w:val="0"/>
          <w:iCs w:val="0"/>
          <w:noProof w:val="0"/>
          <w:color w:val="000000" w:themeColor="text1" w:themeTint="FF" w:themeShade="FF"/>
          <w:sz w:val="22"/>
          <w:szCs w:val="22"/>
          <w:lang w:val="en-GB"/>
        </w:rPr>
        <w:t>USI</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campaigned for as we believe it was, at best, a token gesture. It did nothing to tackle the real financial burden that students and their families are under. It also did not support many students such as international students or students in private or further education colleges. </w:t>
      </w:r>
    </w:p>
    <w:p w:rsidR="7CB62B28" w:rsidP="25604464" w:rsidRDefault="7CB62B28" w14:paraId="22F7EFE0" w14:textId="51E14842">
      <w:pPr>
        <w:bidi w:val="0"/>
        <w:spacing w:after="160" w:line="259" w:lineRule="auto"/>
        <w:rPr>
          <w:rFonts w:ascii="Calibri" w:hAnsi="Calibri" w:eastAsia="Calibri" w:cs="Calibri"/>
          <w:b w:val="1"/>
          <w:bCs w:val="1"/>
          <w:i w:val="0"/>
          <w:iCs w:val="0"/>
          <w:noProof w:val="0"/>
          <w:color w:val="000000" w:themeColor="text1" w:themeTint="FF" w:themeShade="FF"/>
          <w:sz w:val="22"/>
          <w:szCs w:val="22"/>
          <w:lang w:val="en-GB"/>
        </w:rPr>
      </w:pPr>
      <w:r w:rsidRPr="25604464" w:rsidR="7CB62B28">
        <w:rPr>
          <w:rFonts w:ascii="Calibri" w:hAnsi="Calibri" w:eastAsia="Calibri" w:cs="Calibri"/>
          <w:b w:val="1"/>
          <w:bCs w:val="1"/>
          <w:i w:val="0"/>
          <w:iCs w:val="0"/>
          <w:noProof w:val="0"/>
          <w:color w:val="000000" w:themeColor="text1" w:themeTint="FF" w:themeShade="FF"/>
          <w:sz w:val="22"/>
          <w:szCs w:val="22"/>
          <w:lang w:val="en-GB"/>
        </w:rPr>
        <w:t xml:space="preserve">Increased </w:t>
      </w:r>
      <w:r w:rsidRPr="25604464" w:rsidR="7CB62B28">
        <w:rPr>
          <w:rFonts w:ascii="Calibri" w:hAnsi="Calibri" w:eastAsia="Calibri" w:cs="Calibri"/>
          <w:b w:val="1"/>
          <w:bCs w:val="1"/>
          <w:i w:val="0"/>
          <w:iCs w:val="0"/>
          <w:noProof w:val="0"/>
          <w:color w:val="000000" w:themeColor="text1" w:themeTint="FF" w:themeShade="FF"/>
          <w:sz w:val="22"/>
          <w:szCs w:val="22"/>
          <w:lang w:val="en-GB"/>
        </w:rPr>
        <w:t>SAF</w:t>
      </w:r>
      <w:r w:rsidRPr="25604464" w:rsidR="7CB62B28">
        <w:rPr>
          <w:rFonts w:ascii="Calibri" w:hAnsi="Calibri" w:eastAsia="Calibri" w:cs="Calibri"/>
          <w:b w:val="1"/>
          <w:bCs w:val="1"/>
          <w:i w:val="0"/>
          <w:iCs w:val="0"/>
          <w:noProof w:val="0"/>
          <w:color w:val="000000" w:themeColor="text1" w:themeTint="FF" w:themeShade="FF"/>
          <w:sz w:val="22"/>
          <w:szCs w:val="22"/>
          <w:lang w:val="en-GB"/>
        </w:rPr>
        <w:t xml:space="preserve"> </w:t>
      </w:r>
    </w:p>
    <w:p w:rsidR="7CB62B28" w:rsidP="25604464" w:rsidRDefault="7CB62B28" w14:paraId="4603B24F" w14:textId="30C5BC7F">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7CB62B28">
        <w:rPr>
          <w:rFonts w:ascii="Calibri" w:hAnsi="Calibri" w:eastAsia="Calibri" w:cs="Calibri"/>
          <w:b w:val="0"/>
          <w:bCs w:val="0"/>
          <w:i w:val="0"/>
          <w:iCs w:val="0"/>
          <w:noProof w:val="0"/>
          <w:color w:val="000000" w:themeColor="text1" w:themeTint="FF" w:themeShade="FF"/>
          <w:sz w:val="22"/>
          <w:szCs w:val="22"/>
          <w:lang w:val="en-GB"/>
        </w:rPr>
        <w:t xml:space="preserve">We lobbied for </w:t>
      </w:r>
      <w:r w:rsidRPr="25604464" w:rsidR="7CB62B28">
        <w:rPr>
          <w:rFonts w:ascii="Calibri" w:hAnsi="Calibri" w:eastAsia="Calibri" w:cs="Calibri"/>
          <w:b w:val="0"/>
          <w:bCs w:val="0"/>
          <w:i w:val="0"/>
          <w:iCs w:val="0"/>
          <w:noProof w:val="0"/>
          <w:color w:val="000000" w:themeColor="text1" w:themeTint="FF" w:themeShade="FF"/>
          <w:sz w:val="22"/>
          <w:szCs w:val="22"/>
          <w:lang w:val="en-GB"/>
        </w:rPr>
        <w:t>additional</w:t>
      </w:r>
      <w:r w:rsidRPr="25604464" w:rsidR="7CB62B28">
        <w:rPr>
          <w:rFonts w:ascii="Calibri" w:hAnsi="Calibri" w:eastAsia="Calibri" w:cs="Calibri"/>
          <w:b w:val="0"/>
          <w:bCs w:val="0"/>
          <w:i w:val="0"/>
          <w:iCs w:val="0"/>
          <w:noProof w:val="0"/>
          <w:color w:val="000000" w:themeColor="text1" w:themeTint="FF" w:themeShade="FF"/>
          <w:sz w:val="22"/>
          <w:szCs w:val="22"/>
          <w:lang w:val="en-GB"/>
        </w:rPr>
        <w:t xml:space="preserve"> funding for students to cover the </w:t>
      </w:r>
      <w:r w:rsidRPr="25604464" w:rsidR="7CB62B28">
        <w:rPr>
          <w:rFonts w:ascii="Calibri" w:hAnsi="Calibri" w:eastAsia="Calibri" w:cs="Calibri"/>
          <w:b w:val="0"/>
          <w:bCs w:val="0"/>
          <w:i w:val="0"/>
          <w:iCs w:val="0"/>
          <w:noProof w:val="0"/>
          <w:color w:val="000000" w:themeColor="text1" w:themeTint="FF" w:themeShade="FF"/>
          <w:sz w:val="22"/>
          <w:szCs w:val="22"/>
          <w:lang w:val="en-GB"/>
        </w:rPr>
        <w:t>additional</w:t>
      </w:r>
      <w:r w:rsidRPr="25604464" w:rsidR="7CB62B28">
        <w:rPr>
          <w:rFonts w:ascii="Calibri" w:hAnsi="Calibri" w:eastAsia="Calibri" w:cs="Calibri"/>
          <w:b w:val="0"/>
          <w:bCs w:val="0"/>
          <w:i w:val="0"/>
          <w:iCs w:val="0"/>
          <w:noProof w:val="0"/>
          <w:color w:val="000000" w:themeColor="text1" w:themeTint="FF" w:themeShade="FF"/>
          <w:sz w:val="22"/>
          <w:szCs w:val="22"/>
          <w:lang w:val="en-GB"/>
        </w:rPr>
        <w:t xml:space="preserve"> costs and loss of income faced by many and </w:t>
      </w:r>
      <w:r w:rsidRPr="25604464" w:rsidR="7CB62B28">
        <w:rPr>
          <w:rFonts w:ascii="Calibri" w:hAnsi="Calibri" w:eastAsia="Calibri" w:cs="Calibri"/>
          <w:b w:val="0"/>
          <w:bCs w:val="0"/>
          <w:i w:val="0"/>
          <w:iCs w:val="0"/>
          <w:noProof w:val="0"/>
          <w:color w:val="000000" w:themeColor="text1" w:themeTint="FF" w:themeShade="FF"/>
          <w:sz w:val="22"/>
          <w:szCs w:val="22"/>
          <w:lang w:val="en-GB"/>
        </w:rPr>
        <w:t>successfully</w:t>
      </w:r>
      <w:r w:rsidRPr="25604464" w:rsidR="7CB62B28">
        <w:rPr>
          <w:rFonts w:ascii="Calibri" w:hAnsi="Calibri" w:eastAsia="Calibri" w:cs="Calibri"/>
          <w:b w:val="0"/>
          <w:bCs w:val="0"/>
          <w:i w:val="0"/>
          <w:iCs w:val="0"/>
          <w:noProof w:val="0"/>
          <w:color w:val="000000" w:themeColor="text1" w:themeTint="FF" w:themeShade="FF"/>
          <w:sz w:val="22"/>
          <w:szCs w:val="22"/>
          <w:lang w:val="en-GB"/>
        </w:rPr>
        <w:t xml:space="preserve"> lobbied and achieved €8 million </w:t>
      </w:r>
      <w:r w:rsidRPr="25604464" w:rsidR="7CB62B28">
        <w:rPr>
          <w:rFonts w:ascii="Calibri" w:hAnsi="Calibri" w:eastAsia="Calibri" w:cs="Calibri"/>
          <w:b w:val="0"/>
          <w:bCs w:val="0"/>
          <w:i w:val="0"/>
          <w:iCs w:val="0"/>
          <w:noProof w:val="0"/>
          <w:color w:val="000000" w:themeColor="text1" w:themeTint="FF" w:themeShade="FF"/>
          <w:sz w:val="22"/>
          <w:szCs w:val="22"/>
          <w:lang w:val="en-GB"/>
        </w:rPr>
        <w:t>additional</w:t>
      </w:r>
      <w:r w:rsidRPr="25604464" w:rsidR="7CB62B28">
        <w:rPr>
          <w:rFonts w:ascii="Calibri" w:hAnsi="Calibri" w:eastAsia="Calibri" w:cs="Calibri"/>
          <w:b w:val="0"/>
          <w:bCs w:val="0"/>
          <w:i w:val="0"/>
          <w:iCs w:val="0"/>
          <w:noProof w:val="0"/>
          <w:color w:val="000000" w:themeColor="text1" w:themeTint="FF" w:themeShade="FF"/>
          <w:sz w:val="22"/>
          <w:szCs w:val="22"/>
          <w:lang w:val="en-GB"/>
        </w:rPr>
        <w:t xml:space="preserve"> investment in the Student Assistance Fund.</w:t>
      </w:r>
    </w:p>
    <w:p w:rsidR="0D60713C" w:rsidP="25604464" w:rsidRDefault="0D60713C" w14:paraId="7CFFB1D6" w14:textId="160D7A36">
      <w:pPr>
        <w:bidi w:val="0"/>
        <w:spacing w:after="160" w:line="259" w:lineRule="auto"/>
        <w:rPr>
          <w:rFonts w:ascii="Calibri" w:hAnsi="Calibri" w:eastAsia="Calibri" w:cs="Calibri"/>
          <w:b w:val="1"/>
          <w:bCs w:val="1"/>
          <w:i w:val="0"/>
          <w:iCs w:val="0"/>
          <w:noProof w:val="0"/>
          <w:color w:val="000000" w:themeColor="text1" w:themeTint="FF" w:themeShade="FF"/>
          <w:sz w:val="22"/>
          <w:szCs w:val="22"/>
          <w:lang w:val="en-GB"/>
        </w:rPr>
      </w:pPr>
      <w:r w:rsidRPr="25604464" w:rsidR="0D60713C">
        <w:rPr>
          <w:rFonts w:ascii="Calibri" w:hAnsi="Calibri" w:eastAsia="Calibri" w:cs="Calibri"/>
          <w:b w:val="1"/>
          <w:bCs w:val="1"/>
          <w:i w:val="0"/>
          <w:iCs w:val="0"/>
          <w:noProof w:val="0"/>
          <w:color w:val="000000" w:themeColor="text1" w:themeTint="FF" w:themeShade="FF"/>
          <w:sz w:val="22"/>
          <w:szCs w:val="22"/>
          <w:lang w:val="en-GB"/>
        </w:rPr>
        <w:t xml:space="preserve">Laptop lending scheme </w:t>
      </w:r>
    </w:p>
    <w:p w:rsidR="0D60713C" w:rsidP="25604464" w:rsidRDefault="0D60713C" w14:paraId="6AC0EEEA" w14:textId="28329ADC">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USI played a vital role in </w:t>
      </w:r>
      <w:r w:rsidRPr="25604464" w:rsidR="49599E59">
        <w:rPr>
          <w:rFonts w:ascii="Calibri" w:hAnsi="Calibri" w:eastAsia="Calibri" w:cs="Calibri"/>
          <w:b w:val="0"/>
          <w:bCs w:val="0"/>
          <w:i w:val="0"/>
          <w:iCs w:val="0"/>
          <w:noProof w:val="0"/>
          <w:color w:val="000000" w:themeColor="text1" w:themeTint="FF" w:themeShade="FF"/>
          <w:sz w:val="22"/>
          <w:szCs w:val="22"/>
          <w:lang w:val="en-GB"/>
        </w:rPr>
        <w:t xml:space="preserve">creating this scheme </w:t>
      </w:r>
      <w:r w:rsidRPr="25604464" w:rsidR="0D60713C">
        <w:rPr>
          <w:rFonts w:ascii="Calibri" w:hAnsi="Calibri" w:eastAsia="Calibri" w:cs="Calibri"/>
          <w:b w:val="0"/>
          <w:bCs w:val="0"/>
          <w:i w:val="0"/>
          <w:iCs w:val="0"/>
          <w:noProof w:val="0"/>
          <w:color w:val="000000" w:themeColor="text1" w:themeTint="FF" w:themeShade="FF"/>
          <w:sz w:val="22"/>
          <w:szCs w:val="22"/>
          <w:lang w:val="en-GB"/>
        </w:rPr>
        <w:t>by placing a lot of pressure on the Minister and the Department in many ways such as media, p</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rivate </w:t>
      </w:r>
      <w:r w:rsidRPr="25604464" w:rsidR="0D60713C">
        <w:rPr>
          <w:rFonts w:ascii="Calibri" w:hAnsi="Calibri" w:eastAsia="Calibri" w:cs="Calibri"/>
          <w:b w:val="0"/>
          <w:bCs w:val="0"/>
          <w:i w:val="0"/>
          <w:iCs w:val="0"/>
          <w:noProof w:val="0"/>
          <w:color w:val="000000" w:themeColor="text1" w:themeTint="FF" w:themeShade="FF"/>
          <w:sz w:val="22"/>
          <w:szCs w:val="22"/>
          <w:lang w:val="en-GB"/>
        </w:rPr>
        <w:t>m</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eetings and internal working groups. These laptops went a long way towards bridging the digital divide however, they are not a full solution. USI lobbied for investment in connectivity measures for students but this was not forthcoming. We have tried to address this in other ways such as the </w:t>
      </w:r>
      <w:proofErr w:type="spellStart"/>
      <w:r w:rsidRPr="25604464" w:rsidR="0D60713C">
        <w:rPr>
          <w:rFonts w:ascii="Calibri" w:hAnsi="Calibri" w:eastAsia="Calibri" w:cs="Calibri"/>
          <w:b w:val="0"/>
          <w:bCs w:val="0"/>
          <w:i w:val="0"/>
          <w:iCs w:val="0"/>
          <w:noProof w:val="0"/>
          <w:color w:val="000000" w:themeColor="text1" w:themeTint="FF" w:themeShade="FF"/>
          <w:sz w:val="22"/>
          <w:szCs w:val="22"/>
          <w:lang w:val="en-GB"/>
        </w:rPr>
        <w:t>Eduroam</w:t>
      </w:r>
      <w:proofErr w:type="spellEnd"/>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everywhere project that we are supporting but the Government did not do enough in relation to connectivity, despite our best efforts.</w:t>
      </w:r>
    </w:p>
    <w:p w:rsidR="0D60713C" w:rsidP="25604464" w:rsidRDefault="0D60713C" w14:paraId="7D082B1A" w14:textId="2B3F8BCC">
      <w:pPr>
        <w:bidi w:val="0"/>
        <w:spacing w:after="160" w:line="259" w:lineRule="auto"/>
        <w:rPr>
          <w:rFonts w:ascii="Calibri" w:hAnsi="Calibri" w:eastAsia="Calibri" w:cs="Calibri"/>
          <w:b w:val="1"/>
          <w:bCs w:val="1"/>
          <w:i w:val="0"/>
          <w:iCs w:val="0"/>
          <w:noProof w:val="0"/>
          <w:color w:val="000000" w:themeColor="text1" w:themeTint="FF" w:themeShade="FF"/>
          <w:sz w:val="22"/>
          <w:szCs w:val="22"/>
          <w:lang w:val="en-GB"/>
        </w:rPr>
      </w:pPr>
      <w:r w:rsidRPr="25604464" w:rsidR="0D60713C">
        <w:rPr>
          <w:rFonts w:ascii="Calibri" w:hAnsi="Calibri" w:eastAsia="Calibri" w:cs="Calibri"/>
          <w:b w:val="1"/>
          <w:bCs w:val="1"/>
          <w:i w:val="0"/>
          <w:iCs w:val="0"/>
          <w:noProof w:val="0"/>
          <w:color w:val="000000" w:themeColor="text1" w:themeTint="FF" w:themeShade="FF"/>
          <w:sz w:val="22"/>
          <w:szCs w:val="22"/>
          <w:lang w:val="en-GB"/>
        </w:rPr>
        <w:t>Communications campaign</w:t>
      </w:r>
    </w:p>
    <w:p w:rsidR="0D60713C" w:rsidP="25604464" w:rsidRDefault="0D60713C" w14:paraId="12176376" w14:textId="2DCFB46C">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USI developed a campaign which was supported by the Acting Chief Medical Officer and the Minister. This campaign was called “Keep It Small, </w:t>
      </w:r>
      <w:proofErr w:type="gramStart"/>
      <w:r w:rsidRPr="25604464" w:rsidR="0D60713C">
        <w:rPr>
          <w:rFonts w:ascii="Calibri" w:hAnsi="Calibri" w:eastAsia="Calibri" w:cs="Calibri"/>
          <w:b w:val="0"/>
          <w:bCs w:val="0"/>
          <w:i w:val="0"/>
          <w:iCs w:val="0"/>
          <w:noProof w:val="0"/>
          <w:color w:val="000000" w:themeColor="text1" w:themeTint="FF" w:themeShade="FF"/>
          <w:sz w:val="22"/>
          <w:szCs w:val="22"/>
          <w:lang w:val="en-GB"/>
        </w:rPr>
        <w:t>Keep</w:t>
      </w:r>
      <w:proofErr w:type="gramEnd"/>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it Safe, Keep Your Distance” and was aimed at supporting students to meet with friends to avoid isolation but to do so in a safe way. It is important to always note that, USI is clear that a communications campaign alone will not solve many of the issues students are facing, Government policies need to support students and young people.</w:t>
      </w:r>
    </w:p>
    <w:p w:rsidR="0D60713C" w:rsidP="25604464" w:rsidRDefault="0D60713C" w14:paraId="7B287FE1" w14:textId="445E74AA">
      <w:pPr>
        <w:bidi w:val="0"/>
        <w:spacing w:after="160" w:line="259" w:lineRule="auto"/>
        <w:rPr>
          <w:rFonts w:ascii="Calibri" w:hAnsi="Calibri" w:eastAsia="Calibri" w:cs="Calibri"/>
          <w:b w:val="1"/>
          <w:bCs w:val="1"/>
          <w:i w:val="0"/>
          <w:iCs w:val="0"/>
          <w:noProof w:val="0"/>
          <w:color w:val="000000" w:themeColor="text1" w:themeTint="FF" w:themeShade="FF"/>
          <w:sz w:val="22"/>
          <w:szCs w:val="22"/>
          <w:lang w:val="en-GB"/>
        </w:rPr>
      </w:pPr>
      <w:r w:rsidRPr="25604464" w:rsidR="0D60713C">
        <w:rPr>
          <w:rFonts w:ascii="Calibri" w:hAnsi="Calibri" w:eastAsia="Calibri" w:cs="Calibri"/>
          <w:b w:val="1"/>
          <w:bCs w:val="1"/>
          <w:i w:val="0"/>
          <w:iCs w:val="0"/>
          <w:noProof w:val="0"/>
          <w:color w:val="000000" w:themeColor="text1" w:themeTint="FF" w:themeShade="FF"/>
          <w:sz w:val="22"/>
          <w:szCs w:val="22"/>
          <w:lang w:val="en-GB"/>
        </w:rPr>
        <w:t>SLWE</w:t>
      </w:r>
      <w:r w:rsidRPr="25604464" w:rsidR="0D60713C">
        <w:rPr>
          <w:rFonts w:ascii="Calibri" w:hAnsi="Calibri" w:eastAsia="Calibri" w:cs="Calibri"/>
          <w:b w:val="1"/>
          <w:bCs w:val="1"/>
          <w:i w:val="0"/>
          <w:iCs w:val="0"/>
          <w:noProof w:val="0"/>
          <w:color w:val="000000" w:themeColor="text1" w:themeTint="FF" w:themeShade="FF"/>
          <w:sz w:val="22"/>
          <w:szCs w:val="22"/>
          <w:lang w:val="en-GB"/>
        </w:rPr>
        <w:t xml:space="preserve"> Working Group</w:t>
      </w:r>
    </w:p>
    <w:p w:rsidR="0D60713C" w:rsidP="25604464" w:rsidRDefault="0D60713C" w14:paraId="7AEB1AFD" w14:textId="028E1B50">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As USI President, I have been selected to chair the Student and Learner Wellbeing and Engagement Working Group which is reporting to DFHERIS. This working group was </w:t>
      </w:r>
      <w:r w:rsidRPr="25604464" w:rsidR="0D60713C">
        <w:rPr>
          <w:rFonts w:ascii="Calibri" w:hAnsi="Calibri" w:eastAsia="Calibri" w:cs="Calibri"/>
          <w:b w:val="0"/>
          <w:bCs w:val="0"/>
          <w:i w:val="0"/>
          <w:iCs w:val="0"/>
          <w:noProof w:val="0"/>
          <w:color w:val="000000" w:themeColor="text1" w:themeTint="FF" w:themeShade="FF"/>
          <w:sz w:val="22"/>
          <w:szCs w:val="22"/>
          <w:lang w:val="en-GB"/>
        </w:rPr>
        <w:t>established</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in late January and </w:t>
      </w:r>
      <w:r w:rsidRPr="25604464" w:rsidR="0B2AB230">
        <w:rPr>
          <w:rFonts w:ascii="Calibri" w:hAnsi="Calibri" w:eastAsia="Calibri" w:cs="Calibri"/>
          <w:b w:val="0"/>
          <w:bCs w:val="0"/>
          <w:i w:val="0"/>
          <w:iCs w:val="0"/>
          <w:noProof w:val="0"/>
          <w:color w:val="000000" w:themeColor="text1" w:themeTint="FF" w:themeShade="FF"/>
          <w:sz w:val="22"/>
          <w:szCs w:val="22"/>
          <w:lang w:val="en-GB"/>
        </w:rPr>
        <w:t xml:space="preserve">aims </w:t>
      </w:r>
      <w:r w:rsidRPr="25604464" w:rsidR="0D60713C">
        <w:rPr>
          <w:rFonts w:ascii="Calibri" w:hAnsi="Calibri" w:eastAsia="Calibri" w:cs="Calibri"/>
          <w:b w:val="0"/>
          <w:bCs w:val="0"/>
          <w:i w:val="0"/>
          <w:iCs w:val="0"/>
          <w:noProof w:val="0"/>
          <w:color w:val="000000" w:themeColor="text1" w:themeTint="FF" w:themeShade="FF"/>
          <w:sz w:val="22"/>
          <w:szCs w:val="22"/>
          <w:lang w:val="en-GB"/>
        </w:rPr>
        <w:t>to make recommendations to the Dept on initiatives and supports for students in March. The Deputy President</w:t>
      </w:r>
      <w:r w:rsidRPr="25604464" w:rsidR="155BBBD7">
        <w:rPr>
          <w:rFonts w:ascii="Calibri" w:hAnsi="Calibri" w:eastAsia="Calibri" w:cs="Calibri"/>
          <w:b w:val="0"/>
          <w:bCs w:val="0"/>
          <w:i w:val="0"/>
          <w:iCs w:val="0"/>
          <w:noProof w:val="0"/>
          <w:color w:val="000000" w:themeColor="text1" w:themeTint="FF" w:themeShade="FF"/>
          <w:sz w:val="22"/>
          <w:szCs w:val="22"/>
          <w:lang w:val="en-GB"/>
        </w:rPr>
        <w:t>,</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VP Welfare and Mental Health Project Manager </w:t>
      </w:r>
      <w:r w:rsidRPr="25604464" w:rsidR="4AEE36C8">
        <w:rPr>
          <w:rFonts w:ascii="Calibri" w:hAnsi="Calibri" w:eastAsia="Calibri" w:cs="Calibri"/>
          <w:b w:val="0"/>
          <w:bCs w:val="0"/>
          <w:i w:val="0"/>
          <w:iCs w:val="0"/>
          <w:noProof w:val="0"/>
          <w:color w:val="000000" w:themeColor="text1" w:themeTint="FF" w:themeShade="FF"/>
          <w:sz w:val="22"/>
          <w:szCs w:val="22"/>
          <w:lang w:val="en-GB"/>
        </w:rPr>
        <w:t xml:space="preserve">have </w:t>
      </w:r>
      <w:r w:rsidRPr="25604464" w:rsidR="0D60713C">
        <w:rPr>
          <w:rFonts w:ascii="Calibri" w:hAnsi="Calibri" w:eastAsia="Calibri" w:cs="Calibri"/>
          <w:b w:val="0"/>
          <w:bCs w:val="0"/>
          <w:i w:val="0"/>
          <w:iCs w:val="0"/>
          <w:noProof w:val="0"/>
          <w:color w:val="000000" w:themeColor="text1" w:themeTint="FF" w:themeShade="FF"/>
          <w:sz w:val="22"/>
          <w:szCs w:val="22"/>
          <w:lang w:val="en-GB"/>
        </w:rPr>
        <w:t>establish</w:t>
      </w:r>
      <w:r w:rsidRPr="25604464" w:rsidR="7FA98DF1">
        <w:rPr>
          <w:rFonts w:ascii="Calibri" w:hAnsi="Calibri" w:eastAsia="Calibri" w:cs="Calibri"/>
          <w:b w:val="0"/>
          <w:bCs w:val="0"/>
          <w:i w:val="0"/>
          <w:iCs w:val="0"/>
          <w:noProof w:val="0"/>
          <w:color w:val="000000" w:themeColor="text1" w:themeTint="FF" w:themeShade="FF"/>
          <w:sz w:val="22"/>
          <w:szCs w:val="22"/>
          <w:lang w:val="en-GB"/>
        </w:rPr>
        <w:t>ed</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an advisory group that feeds directly into the Working Group. Student welfare and engagement is not a short-term concern for USI</w:t>
      </w:r>
      <w:r w:rsidRPr="25604464" w:rsidR="4A1EFB2D">
        <w:rPr>
          <w:rFonts w:ascii="Calibri" w:hAnsi="Calibri" w:eastAsia="Calibri" w:cs="Calibri"/>
          <w:b w:val="0"/>
          <w:bCs w:val="0"/>
          <w:i w:val="0"/>
          <w:iCs w:val="0"/>
          <w:noProof w:val="0"/>
          <w:color w:val="000000" w:themeColor="text1" w:themeTint="FF" w:themeShade="FF"/>
          <w:sz w:val="22"/>
          <w:szCs w:val="22"/>
          <w:lang w:val="en-GB"/>
        </w:rPr>
        <w:t xml:space="preserve"> we will lobby to ensure </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there is a sustainable footing for these issues </w:t>
      </w:r>
      <w:r w:rsidRPr="25604464" w:rsidR="0EA509C3">
        <w:rPr>
          <w:rFonts w:ascii="Calibri" w:hAnsi="Calibri" w:eastAsia="Calibri" w:cs="Calibri"/>
          <w:b w:val="0"/>
          <w:bCs w:val="0"/>
          <w:i w:val="0"/>
          <w:iCs w:val="0"/>
          <w:noProof w:val="0"/>
          <w:color w:val="000000" w:themeColor="text1" w:themeTint="FF" w:themeShade="FF"/>
          <w:sz w:val="22"/>
          <w:szCs w:val="22"/>
          <w:lang w:val="en-GB"/>
        </w:rPr>
        <w:t>within the</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w:t>
      </w:r>
      <w:r w:rsidRPr="25604464" w:rsidR="0EA509C3">
        <w:rPr>
          <w:rFonts w:ascii="Calibri" w:hAnsi="Calibri" w:eastAsia="Calibri" w:cs="Calibri"/>
          <w:b w:val="0"/>
          <w:bCs w:val="0"/>
          <w:i w:val="0"/>
          <w:iCs w:val="0"/>
          <w:noProof w:val="0"/>
          <w:color w:val="000000" w:themeColor="text1" w:themeTint="FF" w:themeShade="FF"/>
          <w:sz w:val="22"/>
          <w:szCs w:val="22"/>
          <w:lang w:val="en-GB"/>
        </w:rPr>
        <w:t xml:space="preserve">Department. </w:t>
      </w:r>
    </w:p>
    <w:p w:rsidR="0D60713C" w:rsidP="25604464" w:rsidRDefault="0D60713C" w14:paraId="074B9EA5" w14:textId="159C4EA5">
      <w:pPr>
        <w:bidi w:val="0"/>
        <w:spacing w:after="160" w:line="259" w:lineRule="auto"/>
        <w:rPr>
          <w:rFonts w:ascii="Calibri" w:hAnsi="Calibri" w:eastAsia="Calibri" w:cs="Calibri"/>
          <w:b w:val="1"/>
          <w:bCs w:val="1"/>
          <w:i w:val="0"/>
          <w:iCs w:val="0"/>
          <w:noProof w:val="0"/>
          <w:color w:val="000000" w:themeColor="text1" w:themeTint="FF" w:themeShade="FF"/>
          <w:sz w:val="22"/>
          <w:szCs w:val="22"/>
          <w:lang w:val="en-GB"/>
        </w:rPr>
      </w:pPr>
      <w:r w:rsidRPr="25604464" w:rsidR="0D60713C">
        <w:rPr>
          <w:rFonts w:ascii="Calibri" w:hAnsi="Calibri" w:eastAsia="Calibri" w:cs="Calibri"/>
          <w:b w:val="1"/>
          <w:bCs w:val="1"/>
          <w:i w:val="0"/>
          <w:iCs w:val="0"/>
          <w:noProof w:val="0"/>
          <w:color w:val="000000" w:themeColor="text1" w:themeTint="FF" w:themeShade="FF"/>
          <w:sz w:val="22"/>
          <w:szCs w:val="22"/>
          <w:lang w:val="en-GB"/>
        </w:rPr>
        <w:t>COVID members meetings</w:t>
      </w:r>
    </w:p>
    <w:p w:rsidR="0D60713C" w:rsidP="25604464" w:rsidRDefault="0D60713C" w14:paraId="34388471" w14:textId="79AB2C2E">
      <w:pPr>
        <w:bidi w:val="0"/>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Our team </w:t>
      </w:r>
      <w:r w:rsidRPr="25604464" w:rsidR="0D60713C">
        <w:rPr>
          <w:rFonts w:ascii="Calibri" w:hAnsi="Calibri" w:eastAsia="Calibri" w:cs="Calibri"/>
          <w:b w:val="0"/>
          <w:bCs w:val="0"/>
          <w:i w:val="0"/>
          <w:iCs w:val="0"/>
          <w:noProof w:val="0"/>
          <w:color w:val="000000" w:themeColor="text1" w:themeTint="FF" w:themeShade="FF"/>
          <w:sz w:val="22"/>
          <w:szCs w:val="22"/>
          <w:lang w:val="en-GB"/>
        </w:rPr>
        <w:t>facilitated</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monthly meetings for members to </w:t>
      </w:r>
      <w:r w:rsidRPr="25604464" w:rsidR="0D60713C">
        <w:rPr>
          <w:rFonts w:ascii="Calibri" w:hAnsi="Calibri" w:eastAsia="Calibri" w:cs="Calibri"/>
          <w:b w:val="0"/>
          <w:bCs w:val="0"/>
          <w:i w:val="0"/>
          <w:iCs w:val="0"/>
          <w:noProof w:val="0"/>
          <w:color w:val="000000" w:themeColor="text1" w:themeTint="FF" w:themeShade="FF"/>
          <w:sz w:val="22"/>
          <w:szCs w:val="22"/>
          <w:lang w:val="en-GB"/>
        </w:rPr>
        <w:t>provide</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space for issues to be raised, a platform for sharing information and solutions and updates on relevant work. It has been a challenge for all, but we will continue to work together to share information, develop strategies and solutions for students.</w:t>
      </w:r>
    </w:p>
    <w:p w:rsidR="64DD8141" w:rsidP="64DD8141" w:rsidRDefault="64DD8141" w14:paraId="7175213F" w14:textId="57CB8A67">
      <w:pPr>
        <w:bidi w:val="0"/>
        <w:spacing w:after="160" w:line="259" w:lineRule="auto"/>
        <w:jc w:val="left"/>
        <w:rPr>
          <w:rFonts w:ascii="Calibri" w:hAnsi="Calibri" w:eastAsia="Calibri" w:cs="Calibri"/>
          <w:b w:val="0"/>
          <w:bCs w:val="0"/>
          <w:i w:val="0"/>
          <w:iCs w:val="0"/>
          <w:noProof w:val="0"/>
          <w:color w:val="000000" w:themeColor="text1" w:themeTint="FF" w:themeShade="FF"/>
          <w:sz w:val="22"/>
          <w:szCs w:val="22"/>
          <w:lang w:val="en-GB"/>
        </w:rPr>
      </w:pPr>
    </w:p>
    <w:p w:rsidR="0D60713C" w:rsidP="64DD8141" w:rsidRDefault="0D60713C" w14:paraId="5A8EA4CA" w14:textId="4F4FDAA1">
      <w:pPr>
        <w:bidi w:val="0"/>
        <w:spacing w:after="160" w:line="259" w:lineRule="auto"/>
        <w:jc w:val="left"/>
        <w:rPr>
          <w:rFonts w:ascii="Calibri Light" w:hAnsi="Calibri Light" w:eastAsia="Calibri Light" w:cs="Calibri Light"/>
          <w:b w:val="0"/>
          <w:bCs w:val="0"/>
          <w:i w:val="0"/>
          <w:iCs w:val="0"/>
          <w:noProof w:val="0"/>
          <w:color w:val="1F3763"/>
          <w:sz w:val="24"/>
          <w:szCs w:val="24"/>
          <w:lang w:val="en-GB"/>
        </w:rPr>
      </w:pPr>
      <w:r w:rsidRPr="64DD8141" w:rsidR="0D60713C">
        <w:rPr>
          <w:rFonts w:ascii="Calibri Light" w:hAnsi="Calibri Light" w:eastAsia="Calibri Light" w:cs="Calibri Light"/>
          <w:b w:val="0"/>
          <w:bCs w:val="0"/>
          <w:i w:val="0"/>
          <w:iCs w:val="0"/>
          <w:noProof w:val="0"/>
          <w:color w:val="1F3763"/>
          <w:sz w:val="24"/>
          <w:szCs w:val="24"/>
          <w:lang w:val="en-GB"/>
        </w:rPr>
        <w:t xml:space="preserve">Organisational Supports </w:t>
      </w:r>
    </w:p>
    <w:p w:rsidR="0D60713C" w:rsidP="25604464" w:rsidRDefault="0D60713C" w14:paraId="7BF2C501" w14:textId="7F4815D3">
      <w:pPr>
        <w:bidi w:val="0"/>
        <w:spacing w:after="160" w:line="259" w:lineRule="auto"/>
        <w:jc w:val="left"/>
        <w:rPr>
          <w:rFonts w:ascii="Calibri" w:hAnsi="Calibri" w:eastAsia="Calibri" w:cs="Calibri"/>
          <w:b w:val="1"/>
          <w:bCs w:val="1"/>
          <w:i w:val="0"/>
          <w:iCs w:val="0"/>
          <w:noProof w:val="0"/>
          <w:color w:val="000000" w:themeColor="text1" w:themeTint="FF" w:themeShade="FF"/>
          <w:sz w:val="22"/>
          <w:szCs w:val="22"/>
          <w:lang w:val="en-GB"/>
        </w:rPr>
      </w:pPr>
      <w:r w:rsidRPr="25604464" w:rsidR="0D60713C">
        <w:rPr>
          <w:rFonts w:ascii="Calibri" w:hAnsi="Calibri" w:eastAsia="Calibri" w:cs="Calibri"/>
          <w:b w:val="1"/>
          <w:bCs w:val="1"/>
          <w:i w:val="0"/>
          <w:iCs w:val="0"/>
          <w:noProof w:val="0"/>
          <w:color w:val="000000" w:themeColor="text1" w:themeTint="FF" w:themeShade="FF"/>
          <w:sz w:val="22"/>
          <w:szCs w:val="22"/>
          <w:lang w:val="en-GB"/>
        </w:rPr>
        <w:t xml:space="preserve">Team Support </w:t>
      </w:r>
    </w:p>
    <w:p w:rsidR="0D60713C" w:rsidP="25604464" w:rsidRDefault="0D60713C" w14:paraId="2BE06CBF" w14:textId="2668A7F4">
      <w:pPr>
        <w:bidi w:val="0"/>
        <w:spacing w:after="160" w:line="259" w:lineRule="auto"/>
        <w:jc w:val="left"/>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This year we have had one day in person as a team which was an obvious challenge but one that we have worked hard to overcome</w:t>
      </w:r>
      <w:r w:rsidRPr="25604464" w:rsidR="0AA6800E">
        <w:rPr>
          <w:rFonts w:ascii="Calibri" w:hAnsi="Calibri" w:eastAsia="Calibri" w:cs="Calibri"/>
          <w:b w:val="0"/>
          <w:bCs w:val="0"/>
          <w:i w:val="0"/>
          <w:iCs w:val="0"/>
          <w:noProof w:val="0"/>
          <w:color w:val="000000" w:themeColor="text1" w:themeTint="FF" w:themeShade="FF"/>
          <w:sz w:val="22"/>
          <w:szCs w:val="22"/>
          <w:lang w:val="en-GB"/>
        </w:rPr>
        <w:t xml:space="preserve">. </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I have worked to create an environment that is open to working together, online, to ensure we achieve our goals. We will continue to work to the highest standards for </w:t>
      </w:r>
      <w:proofErr w:type="gramStart"/>
      <w:r w:rsidRPr="25604464" w:rsidR="0D60713C">
        <w:rPr>
          <w:rFonts w:ascii="Calibri" w:hAnsi="Calibri" w:eastAsia="Calibri" w:cs="Calibri"/>
          <w:b w:val="0"/>
          <w:bCs w:val="0"/>
          <w:i w:val="0"/>
          <w:iCs w:val="0"/>
          <w:noProof w:val="0"/>
          <w:color w:val="000000" w:themeColor="text1" w:themeTint="FF" w:themeShade="FF"/>
          <w:sz w:val="22"/>
          <w:szCs w:val="22"/>
          <w:lang w:val="en-GB"/>
        </w:rPr>
        <w:t>all of</w:t>
      </w:r>
      <w:proofErr w:type="gramEnd"/>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our 374,000 members.</w:t>
      </w:r>
    </w:p>
    <w:p w:rsidR="0D60713C" w:rsidP="25604464" w:rsidRDefault="0D60713C" w14:paraId="5CDAEFF3" w14:textId="2D4F8F14">
      <w:pPr>
        <w:bidi w:val="0"/>
        <w:spacing w:after="160" w:line="259" w:lineRule="auto"/>
        <w:jc w:val="left"/>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1"/>
          <w:bCs w:val="1"/>
          <w:i w:val="0"/>
          <w:iCs w:val="0"/>
          <w:noProof w:val="0"/>
          <w:color w:val="000000" w:themeColor="text1" w:themeTint="FF" w:themeShade="FF"/>
          <w:sz w:val="22"/>
          <w:szCs w:val="22"/>
          <w:lang w:val="en-GB"/>
        </w:rPr>
        <w:t>Office</w:t>
      </w:r>
    </w:p>
    <w:p w:rsidR="64DD8141" w:rsidP="25604464" w:rsidRDefault="64DD8141" w14:paraId="28472A9D" w14:textId="449FB5AF">
      <w:pPr>
        <w:bidi w:val="0"/>
        <w:spacing w:before="0" w:beforeAutospacing="off" w:after="160" w:afterAutospacing="off" w:line="259" w:lineRule="auto"/>
        <w:ind/>
        <w:jc w:val="left"/>
        <w:rPr>
          <w:rFonts w:ascii="Calibri" w:hAnsi="Calibri" w:eastAsia="Calibri" w:cs="Calibri"/>
          <w:b w:val="0"/>
          <w:bCs w:val="0"/>
          <w:i w:val="0"/>
          <w:iCs w:val="0"/>
          <w:noProof w:val="0"/>
          <w:color w:val="000000" w:themeColor="text1" w:themeTint="FF" w:themeShade="FF"/>
          <w:sz w:val="22"/>
          <w:szCs w:val="22"/>
          <w:lang w:val="en-GB"/>
        </w:rPr>
      </w:pP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In the middle of a pandemic, we had an office move! Gladly, we found a perfect home for USI in the years ahead that will offer affordable and central </w:t>
      </w:r>
      <w:r w:rsidRPr="25604464" w:rsidR="0D60713C">
        <w:rPr>
          <w:rFonts w:ascii="Calibri" w:hAnsi="Calibri" w:eastAsia="Calibri" w:cs="Calibri"/>
          <w:b w:val="0"/>
          <w:bCs w:val="0"/>
          <w:i w:val="0"/>
          <w:iCs w:val="0"/>
          <w:noProof w:val="0"/>
          <w:color w:val="000000" w:themeColor="text1" w:themeTint="FF" w:themeShade="FF"/>
          <w:sz w:val="22"/>
          <w:szCs w:val="22"/>
          <w:lang w:val="en-GB"/>
        </w:rPr>
        <w:t>locality</w:t>
      </w:r>
      <w:r w:rsidRPr="25604464" w:rsidR="0D60713C">
        <w:rPr>
          <w:rFonts w:ascii="Calibri" w:hAnsi="Calibri" w:eastAsia="Calibri" w:cs="Calibri"/>
          <w:b w:val="0"/>
          <w:bCs w:val="0"/>
          <w:i w:val="0"/>
          <w:iCs w:val="0"/>
          <w:noProof w:val="0"/>
          <w:color w:val="000000" w:themeColor="text1" w:themeTint="FF" w:themeShade="FF"/>
          <w:sz w:val="22"/>
          <w:szCs w:val="22"/>
          <w:lang w:val="en-GB"/>
        </w:rPr>
        <w:t xml:space="preserve"> for officers and staff.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EC00A3"/>
    <w:rsid w:val="007B47A1"/>
    <w:rsid w:val="00B499C1"/>
    <w:rsid w:val="01A844DD"/>
    <w:rsid w:val="01CA6A89"/>
    <w:rsid w:val="0293A977"/>
    <w:rsid w:val="0304BE9E"/>
    <w:rsid w:val="03B95172"/>
    <w:rsid w:val="03EC3A83"/>
    <w:rsid w:val="0425E311"/>
    <w:rsid w:val="04C4CACD"/>
    <w:rsid w:val="04D52EF4"/>
    <w:rsid w:val="0579C46A"/>
    <w:rsid w:val="05880AE4"/>
    <w:rsid w:val="05B90157"/>
    <w:rsid w:val="06024A25"/>
    <w:rsid w:val="0695CD32"/>
    <w:rsid w:val="080F96B3"/>
    <w:rsid w:val="08E722E0"/>
    <w:rsid w:val="0939EAE7"/>
    <w:rsid w:val="0A90FD8C"/>
    <w:rsid w:val="0AA6800E"/>
    <w:rsid w:val="0B2AB230"/>
    <w:rsid w:val="0B56B260"/>
    <w:rsid w:val="0C9783A7"/>
    <w:rsid w:val="0CEB0F5B"/>
    <w:rsid w:val="0D24D7F5"/>
    <w:rsid w:val="0D60713C"/>
    <w:rsid w:val="0D62B308"/>
    <w:rsid w:val="0EA509C3"/>
    <w:rsid w:val="0F809062"/>
    <w:rsid w:val="10BC0B0D"/>
    <w:rsid w:val="1144FCCC"/>
    <w:rsid w:val="11C877E0"/>
    <w:rsid w:val="14249AAF"/>
    <w:rsid w:val="146C4230"/>
    <w:rsid w:val="14E1BB81"/>
    <w:rsid w:val="155BBBD7"/>
    <w:rsid w:val="183C1167"/>
    <w:rsid w:val="18A80143"/>
    <w:rsid w:val="19A2238C"/>
    <w:rsid w:val="1A9C3F73"/>
    <w:rsid w:val="1B12E847"/>
    <w:rsid w:val="1B3DF3ED"/>
    <w:rsid w:val="1C26AAD8"/>
    <w:rsid w:val="1CAEB8A8"/>
    <w:rsid w:val="1EB1BAEE"/>
    <w:rsid w:val="1EBFF408"/>
    <w:rsid w:val="1EC71A7E"/>
    <w:rsid w:val="1FBAFAF9"/>
    <w:rsid w:val="2003722A"/>
    <w:rsid w:val="20B36D1E"/>
    <w:rsid w:val="213709D2"/>
    <w:rsid w:val="2269BED6"/>
    <w:rsid w:val="2324B8A9"/>
    <w:rsid w:val="23EB0DE0"/>
    <w:rsid w:val="242ED5DF"/>
    <w:rsid w:val="25604464"/>
    <w:rsid w:val="2590F575"/>
    <w:rsid w:val="25A42695"/>
    <w:rsid w:val="27435A99"/>
    <w:rsid w:val="275FCA9F"/>
    <w:rsid w:val="27CC5B3A"/>
    <w:rsid w:val="27F829CC"/>
    <w:rsid w:val="28AEEB00"/>
    <w:rsid w:val="29B241F6"/>
    <w:rsid w:val="29C78765"/>
    <w:rsid w:val="29F99036"/>
    <w:rsid w:val="2A36500F"/>
    <w:rsid w:val="2AB1ED83"/>
    <w:rsid w:val="2AC532A6"/>
    <w:rsid w:val="2C238D81"/>
    <w:rsid w:val="2CC80F4A"/>
    <w:rsid w:val="2D416DE7"/>
    <w:rsid w:val="2F36EB9E"/>
    <w:rsid w:val="31A42B7E"/>
    <w:rsid w:val="31B0999B"/>
    <w:rsid w:val="31E2D411"/>
    <w:rsid w:val="32760547"/>
    <w:rsid w:val="3322E31F"/>
    <w:rsid w:val="333FA1E9"/>
    <w:rsid w:val="34480AAC"/>
    <w:rsid w:val="349C4E1C"/>
    <w:rsid w:val="34A4725E"/>
    <w:rsid w:val="34E7882F"/>
    <w:rsid w:val="35B71283"/>
    <w:rsid w:val="35EA4FE4"/>
    <w:rsid w:val="36AA0D4F"/>
    <w:rsid w:val="36D4E790"/>
    <w:rsid w:val="37C87CC1"/>
    <w:rsid w:val="38108356"/>
    <w:rsid w:val="3977E381"/>
    <w:rsid w:val="39EC00A3"/>
    <w:rsid w:val="3B6CB01D"/>
    <w:rsid w:val="3C4B71AF"/>
    <w:rsid w:val="3C8C7191"/>
    <w:rsid w:val="3CC14149"/>
    <w:rsid w:val="3CEFAE0A"/>
    <w:rsid w:val="400185AE"/>
    <w:rsid w:val="40761D06"/>
    <w:rsid w:val="407DF79C"/>
    <w:rsid w:val="40CAE744"/>
    <w:rsid w:val="4164F27C"/>
    <w:rsid w:val="41A0CCF5"/>
    <w:rsid w:val="4219C7FD"/>
    <w:rsid w:val="4356446E"/>
    <w:rsid w:val="463E82DC"/>
    <w:rsid w:val="465E540F"/>
    <w:rsid w:val="46CBF7D0"/>
    <w:rsid w:val="46DA7CA7"/>
    <w:rsid w:val="46DA9808"/>
    <w:rsid w:val="47617791"/>
    <w:rsid w:val="47F6E555"/>
    <w:rsid w:val="48431151"/>
    <w:rsid w:val="49599E59"/>
    <w:rsid w:val="4974F1DE"/>
    <w:rsid w:val="49B3CC60"/>
    <w:rsid w:val="4A03D6EF"/>
    <w:rsid w:val="4A121D69"/>
    <w:rsid w:val="4A1EFB2D"/>
    <w:rsid w:val="4A7514CC"/>
    <w:rsid w:val="4AEE36C8"/>
    <w:rsid w:val="4B1D16A5"/>
    <w:rsid w:val="4B4F9CC1"/>
    <w:rsid w:val="4B8E9F4A"/>
    <w:rsid w:val="4B9A09FD"/>
    <w:rsid w:val="4BD1B9BF"/>
    <w:rsid w:val="4BE8A61F"/>
    <w:rsid w:val="4CDF950F"/>
    <w:rsid w:val="4DADBE40"/>
    <w:rsid w:val="4E0CFE42"/>
    <w:rsid w:val="4E257593"/>
    <w:rsid w:val="4E65A8F6"/>
    <w:rsid w:val="4F17361F"/>
    <w:rsid w:val="4F3C1304"/>
    <w:rsid w:val="505E7905"/>
    <w:rsid w:val="510F3D47"/>
    <w:rsid w:val="520A9788"/>
    <w:rsid w:val="54FD7134"/>
    <w:rsid w:val="55AE6686"/>
    <w:rsid w:val="569268B2"/>
    <w:rsid w:val="56D6715D"/>
    <w:rsid w:val="57814CE5"/>
    <w:rsid w:val="578274F7"/>
    <w:rsid w:val="57ECE000"/>
    <w:rsid w:val="59ED7132"/>
    <w:rsid w:val="5B1F469C"/>
    <w:rsid w:val="5C0291ED"/>
    <w:rsid w:val="5D289A21"/>
    <w:rsid w:val="5D39FEF8"/>
    <w:rsid w:val="5D67CF7B"/>
    <w:rsid w:val="5DDC7870"/>
    <w:rsid w:val="5F089E85"/>
    <w:rsid w:val="60A46EE6"/>
    <w:rsid w:val="640C9284"/>
    <w:rsid w:val="645BF6CA"/>
    <w:rsid w:val="64DD8141"/>
    <w:rsid w:val="66FA880D"/>
    <w:rsid w:val="678367BE"/>
    <w:rsid w:val="6896586E"/>
    <w:rsid w:val="689E7567"/>
    <w:rsid w:val="696203F5"/>
    <w:rsid w:val="697E120A"/>
    <w:rsid w:val="6A2435E9"/>
    <w:rsid w:val="6C70013E"/>
    <w:rsid w:val="6CE1A5A5"/>
    <w:rsid w:val="6DBD06D1"/>
    <w:rsid w:val="6DF24F4C"/>
    <w:rsid w:val="6FA7A200"/>
    <w:rsid w:val="6FDC3AA5"/>
    <w:rsid w:val="6FF45E3C"/>
    <w:rsid w:val="7031D7DF"/>
    <w:rsid w:val="7170E01D"/>
    <w:rsid w:val="71902E9D"/>
    <w:rsid w:val="71FFC52E"/>
    <w:rsid w:val="72AC9812"/>
    <w:rsid w:val="7336E0E1"/>
    <w:rsid w:val="733EBB77"/>
    <w:rsid w:val="7368DFB9"/>
    <w:rsid w:val="73B9DD58"/>
    <w:rsid w:val="7489C07C"/>
    <w:rsid w:val="75F768EA"/>
    <w:rsid w:val="76CBEF08"/>
    <w:rsid w:val="770AA677"/>
    <w:rsid w:val="786F06B2"/>
    <w:rsid w:val="7923978F"/>
    <w:rsid w:val="79B38457"/>
    <w:rsid w:val="7A291EDC"/>
    <w:rsid w:val="7A88B519"/>
    <w:rsid w:val="7B3C0F8C"/>
    <w:rsid w:val="7B4AB462"/>
    <w:rsid w:val="7B5F1F8A"/>
    <w:rsid w:val="7C4F2BCF"/>
    <w:rsid w:val="7CB62B28"/>
    <w:rsid w:val="7D7CF8FE"/>
    <w:rsid w:val="7F82FD95"/>
    <w:rsid w:val="7F9FC65E"/>
    <w:rsid w:val="7FA98DF1"/>
    <w:rsid w:val="7FB2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00A3"/>
  <w15:chartTrackingRefBased/>
  <w15:docId w15:val="{395ac675-8459-4355-a14c-792c1500e9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8ba38cc5b8341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Fitzpatrick</dc:creator>
  <keywords/>
  <dc:description/>
  <lastModifiedBy>Lorna Fitzpatrick</lastModifiedBy>
  <revision>3</revision>
  <dcterms:created xsi:type="dcterms:W3CDTF">2021-03-02T12:42:07.1880479Z</dcterms:created>
  <dcterms:modified xsi:type="dcterms:W3CDTF">2021-03-18T15:02:25.5297135Z</dcterms:modified>
</coreProperties>
</file>